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lang w:val="en-US"/>
        </w:rPr>
      </w:pPr>
      <w:bookmarkStart w:id="0" w:name="_GoBack"/>
      <w:bookmarkEnd w:id="0"/>
    </w:p>
    <w:p>
      <w:pPr>
        <w:rPr>
          <w:rFonts w:ascii="Arial" w:hAnsi="Arial" w:cs="Arial"/>
          <w:b/>
          <w:lang w:val="en-US"/>
        </w:rPr>
      </w:pPr>
    </w:p>
    <w:p>
      <w:pPr>
        <w:rPr>
          <w:rFonts w:ascii="Arial" w:hAnsi="Arial" w:cs="Arial"/>
          <w:b/>
          <w:lang w:val="en-US"/>
        </w:rPr>
      </w:pP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</w:t>
      </w:r>
    </w:p>
    <w:p>
      <w:pPr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  <w:t xml:space="preserve"> JUDETUL ARGES</w:t>
      </w:r>
    </w:p>
    <w:p>
      <w:pPr>
        <w:rPr>
          <w:rFonts w:hint="default" w:ascii="Times New Roman" w:hAnsi="Times New Roman" w:cs="Times New Roman"/>
          <w:b/>
          <w:lang w:val="en-US"/>
        </w:rPr>
      </w:pPr>
      <w:r>
        <w:rPr>
          <w:rFonts w:hint="default" w:ascii="Times New Roman" w:hAnsi="Times New Roman" w:cs="Times New Roman"/>
          <w:b/>
          <w:lang w:val="en-US"/>
        </w:rPr>
        <w:t xml:space="preserve"> PRIMARUL COMUNEI PIETROSANI</w:t>
      </w:r>
    </w:p>
    <w:p>
      <w:pPr>
        <w:jc w:val="center"/>
        <w:rPr>
          <w:rFonts w:ascii="Arial" w:hAnsi="Arial" w:cs="Arial"/>
          <w:b/>
          <w:lang w:val="en-US"/>
        </w:rPr>
      </w:pPr>
    </w:p>
    <w:p>
      <w:pPr>
        <w:jc w:val="center"/>
        <w:rPr>
          <w:rFonts w:ascii="Arial" w:hAnsi="Arial" w:cs="Arial"/>
          <w:b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D I S P O Z I T I A   NR.   </w:t>
      </w:r>
      <w:r>
        <w:rPr>
          <w:rFonts w:hint="default" w:cs="Times New Roman"/>
          <w:b/>
          <w:sz w:val="28"/>
          <w:szCs w:val="28"/>
          <w:lang w:val="en-US"/>
        </w:rPr>
        <w:t>147</w:t>
      </w:r>
    </w:p>
    <w:p>
      <w:pPr>
        <w:rPr>
          <w:rFonts w:ascii="Arial" w:hAnsi="Arial" w:cs="Arial"/>
          <w:b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Cu privire la modificarea repartizarii pe trimestre a sumei de 55 mii lei din TVA</w:t>
      </w:r>
    </w:p>
    <w:p>
      <w:pPr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Primarul Comunei Pietrosani, judetul Arges;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Avand in vedere:-referatul intocmit de doamna HIRICA MARIA, sef birou Contabilitate , prin care propune modificarea repartizarii pe trimestre a sumelor defalcate din TVA,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Vazand si prevederile art.50 din Legea nr.273/2006 privind </w:t>
      </w:r>
      <w:r>
        <w:rPr>
          <w:rFonts w:hint="default" w:cs="Times New Roman"/>
          <w:b/>
          <w:sz w:val="28"/>
          <w:szCs w:val="28"/>
          <w:lang w:val="en-US"/>
        </w:rPr>
        <w:t>F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inantele </w:t>
      </w:r>
      <w:r>
        <w:rPr>
          <w:rFonts w:hint="default" w:cs="Times New Roman"/>
          <w:b/>
          <w:sz w:val="28"/>
          <w:szCs w:val="28"/>
          <w:lang w:val="en-US"/>
        </w:rPr>
        <w:t>P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ublice</w:t>
      </w:r>
      <w:r>
        <w:rPr>
          <w:rFonts w:hint="default" w:cs="Times New Roman"/>
          <w:b/>
          <w:sz w:val="28"/>
          <w:szCs w:val="28"/>
          <w:lang w:val="en-US"/>
        </w:rPr>
        <w:t xml:space="preserve"> L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ocale cu modificarile si completarile ulterioare,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În temeiul art. 196, alin.(1), lit.b) din O.U.G. nr. 57/20219 privind Codul Administrativ ,   emite prezenta: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D I S P U N :</w:t>
      </w:r>
    </w:p>
    <w:p>
      <w:pPr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Art. 1 Se aproba retrimestrializarea sumei de 55 mii lei din trimestrul lV in trimestrul lll, conform an</w:t>
      </w:r>
      <w:r>
        <w:rPr>
          <w:rFonts w:hint="default" w:cs="Times New Roman"/>
          <w:b/>
          <w:sz w:val="28"/>
          <w:szCs w:val="28"/>
          <w:lang w:val="en-US"/>
        </w:rPr>
        <w:t>exei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nr.1 la prezenta dispozitie.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7560"/>
        </w:tabs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7560"/>
        </w:tabs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Art. 2  Primarul Comunei Pietrosani, Patru Eugeniu, in calitate de ordonator principal de credite si doamna Hirica Maria, sef birou Contabilitate, vor duce la indeplinire prezenta dispozitie.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7560"/>
        </w:tabs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tabs>
          <w:tab w:val="left" w:pos="708"/>
          <w:tab w:val="left" w:pos="1416"/>
          <w:tab w:val="left" w:pos="2124"/>
          <w:tab w:val="left" w:pos="2832"/>
          <w:tab w:val="left" w:pos="7560"/>
        </w:tabs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Art. 3  Secretarul General </w:t>
      </w:r>
      <w:r>
        <w:rPr>
          <w:rFonts w:hint="default" w:cs="Times New Roman"/>
          <w:b/>
          <w:sz w:val="28"/>
          <w:szCs w:val="28"/>
          <w:lang w:val="en-US"/>
        </w:rPr>
        <w:t>al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localitatii va inainta un exemplar din prezenta dispozitie la Prefectura judetului Arges, in vederea exercitarii controlului de legalitate de catre prefect.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7560"/>
        </w:tabs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ind w:left="720" w:leftChars="0" w:firstLine="720" w:firstLineChars="0"/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Data azi: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01.09.2022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P R I M A R           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sz w:val="28"/>
          <w:szCs w:val="28"/>
        </w:rPr>
        <w:t>AVIZAT: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Eugeniu PATRU                                     SECRETAR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GENERAL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Crina NITU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TESCU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7560"/>
        </w:tabs>
        <w:jc w:val="both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80" w:right="1417" w:bottom="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72"/>
    <w:rsid w:val="0008093C"/>
    <w:rsid w:val="008300E9"/>
    <w:rsid w:val="00B96799"/>
    <w:rsid w:val="00F46C72"/>
    <w:rsid w:val="03707B27"/>
    <w:rsid w:val="05D85F69"/>
    <w:rsid w:val="23EB6515"/>
    <w:rsid w:val="336F5C4E"/>
    <w:rsid w:val="492D6E52"/>
    <w:rsid w:val="4F8B2546"/>
    <w:rsid w:val="63505DB5"/>
    <w:rsid w:val="712A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1613</Characters>
  <Lines>13</Lines>
  <Paragraphs>3</Paragraphs>
  <TotalTime>4</TotalTime>
  <ScaleCrop>false</ScaleCrop>
  <LinksUpToDate>false</LinksUpToDate>
  <CharactersWithSpaces>1892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2014-08-25T12:45:00Z</dcterms:created>
  <dc:creator>Maria Hirica</dc:creator>
  <cp:lastModifiedBy>Primarie</cp:lastModifiedBy>
  <dcterms:modified xsi:type="dcterms:W3CDTF">2022-10-25T07:31:15Z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70F704402AA44E5C92C19FAB6E0D25F5</vt:lpwstr>
  </property>
</Properties>
</file>